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41FF" w14:textId="454154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BC4992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34F60A" w14:textId="796D2FF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F2C5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ACFBB4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5108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AE084C" w14:textId="380ECCF0" w:rsidR="007F4679" w:rsidRPr="000550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5078">
        <w:rPr>
          <w:rFonts w:asciiTheme="minorHAnsi" w:hAnsiTheme="minorHAnsi" w:cs="Arial"/>
          <w:b/>
          <w:iCs/>
          <w:lang w:val="en-ZA"/>
        </w:rPr>
        <w:t>(ABSA BANK LIMITED –</w:t>
      </w:r>
      <w:r w:rsidR="00055078">
        <w:rPr>
          <w:rFonts w:asciiTheme="minorHAnsi" w:hAnsiTheme="minorHAnsi" w:cs="Arial"/>
          <w:b/>
          <w:iCs/>
          <w:lang w:val="en-ZA"/>
        </w:rPr>
        <w:t xml:space="preserve"> </w:t>
      </w:r>
      <w:r w:rsidRPr="00055078">
        <w:rPr>
          <w:rFonts w:asciiTheme="minorHAnsi" w:hAnsiTheme="minorHAnsi" w:cs="Arial"/>
          <w:b/>
          <w:iCs/>
          <w:lang w:val="en-ZA"/>
        </w:rPr>
        <w:t>“ASN736”)</w:t>
      </w:r>
    </w:p>
    <w:p w14:paraId="308153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65AF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05E0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73F4FB" w14:textId="511F89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8A145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B3BB2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366250" w14:textId="2653CB9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55078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4D6690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C8E8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ASN736</w:t>
      </w:r>
    </w:p>
    <w:p w14:paraId="2098FE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R15,000,000.00</w:t>
      </w:r>
    </w:p>
    <w:p w14:paraId="28722821" w14:textId="7696CB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7A30B0" w14:textId="5A5B63A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5078" w:rsidRPr="00B659B0">
        <w:rPr>
          <w:rFonts w:asciiTheme="minorHAnsi" w:hAnsiTheme="minorHAnsi" w:cs="Arial"/>
          <w:b/>
          <w:sz w:val="16"/>
          <w:szCs w:val="16"/>
          <w:lang w:val="en-ZA"/>
        </w:rPr>
        <w:t>...</w:t>
      </w:r>
      <w:r w:rsidRPr="00B659B0">
        <w:rPr>
          <w:rFonts w:asciiTheme="minorHAnsi" w:hAnsiTheme="minorHAnsi" w:cs="Arial"/>
          <w:sz w:val="16"/>
          <w:szCs w:val="16"/>
          <w:lang w:val="en-ZA"/>
        </w:rPr>
        <w:t xml:space="preserve">% (3 Month JIBAR as at 01 </w:t>
      </w:r>
      <w:r w:rsidR="00055078" w:rsidRPr="00B659B0">
        <w:rPr>
          <w:rFonts w:asciiTheme="minorHAnsi" w:hAnsiTheme="minorHAnsi" w:cs="Arial"/>
          <w:sz w:val="16"/>
          <w:szCs w:val="16"/>
          <w:lang w:val="en-ZA"/>
        </w:rPr>
        <w:t>Nov 2021</w:t>
      </w:r>
      <w:r w:rsidRPr="00B659B0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055078" w:rsidRPr="00B659B0">
        <w:rPr>
          <w:rFonts w:asciiTheme="minorHAnsi" w:hAnsiTheme="minorHAnsi" w:cs="Arial"/>
          <w:sz w:val="16"/>
          <w:szCs w:val="16"/>
          <w:lang w:val="en-ZA"/>
        </w:rPr>
        <w:t>...</w:t>
      </w:r>
      <w:r w:rsidRPr="00B659B0">
        <w:rPr>
          <w:rFonts w:asciiTheme="minorHAnsi" w:hAnsiTheme="minorHAnsi" w:cs="Arial"/>
          <w:sz w:val="16"/>
          <w:szCs w:val="16"/>
          <w:lang w:val="en-ZA"/>
        </w:rPr>
        <w:t xml:space="preserve">% plus </w:t>
      </w:r>
      <w:r w:rsidR="00055078" w:rsidRPr="00B659B0">
        <w:rPr>
          <w:rFonts w:asciiTheme="minorHAnsi" w:hAnsiTheme="minorHAnsi" w:cs="Arial"/>
          <w:sz w:val="16"/>
          <w:szCs w:val="16"/>
          <w:lang w:val="en-ZA"/>
        </w:rPr>
        <w:t>300b</w:t>
      </w:r>
      <w:r w:rsidRPr="00B659B0">
        <w:rPr>
          <w:rFonts w:asciiTheme="minorHAnsi" w:hAnsiTheme="minorHAnsi" w:cs="Arial"/>
          <w:sz w:val="16"/>
          <w:szCs w:val="16"/>
          <w:lang w:val="en-ZA"/>
        </w:rPr>
        <w:t>ps)</w:t>
      </w:r>
      <w:r w:rsidR="00B659B0" w:rsidRPr="00B659B0">
        <w:rPr>
          <w:rFonts w:asciiTheme="minorHAnsi" w:hAnsiTheme="minorHAnsi" w:cs="Arial"/>
          <w:sz w:val="16"/>
          <w:szCs w:val="16"/>
          <w:lang w:val="en-ZA"/>
        </w:rPr>
        <w:t xml:space="preserve"> from the Issue date up to, but excluding 28 Feb 2026), and 9.6% per annum payable semi-annually on each 28</w:t>
      </w:r>
      <w:r w:rsidR="00B659B0" w:rsidRPr="00B659B0">
        <w:rPr>
          <w:rFonts w:asciiTheme="minorHAnsi" w:hAnsiTheme="minorHAnsi" w:cs="Arial"/>
          <w:sz w:val="16"/>
          <w:szCs w:val="16"/>
          <w:vertAlign w:val="superscript"/>
          <w:lang w:val="en-ZA"/>
        </w:rPr>
        <w:t>th</w:t>
      </w:r>
      <w:r w:rsidR="00B659B0" w:rsidRPr="00B659B0">
        <w:rPr>
          <w:rFonts w:asciiTheme="minorHAnsi" w:hAnsiTheme="minorHAnsi" w:cs="Arial"/>
          <w:sz w:val="16"/>
          <w:szCs w:val="16"/>
          <w:lang w:val="en-ZA"/>
        </w:rPr>
        <w:t xml:space="preserve"> Feb and 31st August (Commencing on 31 Aug 2026 and ending on the Maturity Date)</w:t>
      </w:r>
    </w:p>
    <w:p w14:paraId="70AA9A57" w14:textId="3F818CA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5078">
        <w:rPr>
          <w:rFonts w:asciiTheme="minorHAnsi" w:hAnsiTheme="minorHAnsi" w:cs="Arial"/>
          <w:lang w:val="en-ZA"/>
        </w:rPr>
        <w:t>Floating</w:t>
      </w:r>
    </w:p>
    <w:p w14:paraId="5BEFE3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FB8F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9C27AB7" w14:textId="74C2446D" w:rsidR="007F4679" w:rsidRPr="00E242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42F6">
        <w:rPr>
          <w:rFonts w:asciiTheme="minorHAnsi" w:hAnsiTheme="minorHAnsi" w:cs="Arial"/>
          <w:b/>
          <w:lang w:val="en-ZA"/>
        </w:rPr>
        <w:t>Books Close</w:t>
      </w:r>
      <w:r w:rsidR="00055078" w:rsidRPr="00E242F6">
        <w:rPr>
          <w:rFonts w:asciiTheme="minorHAnsi" w:hAnsiTheme="minorHAnsi" w:cs="Arial"/>
          <w:b/>
          <w:lang w:val="en-ZA"/>
        </w:rPr>
        <w:t xml:space="preserve"> Date</w:t>
      </w:r>
      <w:r w:rsidRPr="00E242F6">
        <w:rPr>
          <w:rFonts w:asciiTheme="minorHAnsi" w:hAnsiTheme="minorHAnsi" w:cs="Arial"/>
          <w:b/>
          <w:lang w:val="en-ZA"/>
        </w:rPr>
        <w:tab/>
      </w:r>
      <w:r w:rsidRPr="00E242F6">
        <w:rPr>
          <w:rFonts w:asciiTheme="minorHAnsi" w:hAnsiTheme="minorHAnsi" w:cs="Arial"/>
          <w:lang w:val="en-ZA"/>
        </w:rPr>
        <w:t>18 February, 2</w:t>
      </w:r>
      <w:r w:rsidR="0034003D" w:rsidRPr="00E242F6">
        <w:rPr>
          <w:rFonts w:asciiTheme="minorHAnsi" w:hAnsiTheme="minorHAnsi" w:cs="Arial"/>
          <w:lang w:val="en-ZA"/>
        </w:rPr>
        <w:t>1</w:t>
      </w:r>
      <w:r w:rsidRPr="00E242F6">
        <w:rPr>
          <w:rFonts w:asciiTheme="minorHAnsi" w:hAnsiTheme="minorHAnsi" w:cs="Arial"/>
          <w:lang w:val="en-ZA"/>
        </w:rPr>
        <w:t xml:space="preserve"> May, 2</w:t>
      </w:r>
      <w:r w:rsidR="0034003D" w:rsidRPr="00E242F6">
        <w:rPr>
          <w:rFonts w:asciiTheme="minorHAnsi" w:hAnsiTheme="minorHAnsi" w:cs="Arial"/>
          <w:lang w:val="en-ZA"/>
        </w:rPr>
        <w:t>1</w:t>
      </w:r>
      <w:r w:rsidRPr="00E242F6">
        <w:rPr>
          <w:rFonts w:asciiTheme="minorHAnsi" w:hAnsiTheme="minorHAnsi" w:cs="Arial"/>
          <w:lang w:val="en-ZA"/>
        </w:rPr>
        <w:t xml:space="preserve"> August, 20 November</w:t>
      </w:r>
    </w:p>
    <w:p w14:paraId="34EAAD27" w14:textId="71F0AD76" w:rsidR="007F4679" w:rsidRPr="00E242F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42F6">
        <w:rPr>
          <w:rFonts w:asciiTheme="minorHAnsi" w:hAnsiTheme="minorHAnsi" w:cs="Arial"/>
          <w:b/>
          <w:lang w:val="en-ZA"/>
        </w:rPr>
        <w:t>Interest Payment Date(s)</w:t>
      </w:r>
      <w:r w:rsidR="007F4679" w:rsidRPr="00E242F6">
        <w:rPr>
          <w:rFonts w:asciiTheme="minorHAnsi" w:hAnsiTheme="minorHAnsi" w:cs="Arial"/>
          <w:b/>
          <w:lang w:val="en-ZA"/>
        </w:rPr>
        <w:tab/>
      </w:r>
      <w:r w:rsidRPr="00E242F6">
        <w:rPr>
          <w:rFonts w:asciiTheme="minorHAnsi" w:hAnsiTheme="minorHAnsi" w:cs="Arial"/>
          <w:lang w:val="en-ZA"/>
        </w:rPr>
        <w:t>28 February, 3</w:t>
      </w:r>
      <w:r w:rsidR="0034003D" w:rsidRPr="00E242F6">
        <w:rPr>
          <w:rFonts w:asciiTheme="minorHAnsi" w:hAnsiTheme="minorHAnsi" w:cs="Arial"/>
          <w:lang w:val="en-ZA"/>
        </w:rPr>
        <w:t>1</w:t>
      </w:r>
      <w:r w:rsidRPr="00E242F6">
        <w:rPr>
          <w:rFonts w:asciiTheme="minorHAnsi" w:hAnsiTheme="minorHAnsi" w:cs="Arial"/>
          <w:lang w:val="en-ZA"/>
        </w:rPr>
        <w:t xml:space="preserve"> May, 3</w:t>
      </w:r>
      <w:r w:rsidR="0034003D" w:rsidRPr="00E242F6">
        <w:rPr>
          <w:rFonts w:asciiTheme="minorHAnsi" w:hAnsiTheme="minorHAnsi" w:cs="Arial"/>
          <w:lang w:val="en-ZA"/>
        </w:rPr>
        <w:t>1</w:t>
      </w:r>
      <w:r w:rsidRPr="00E242F6">
        <w:rPr>
          <w:rFonts w:asciiTheme="minorHAnsi" w:hAnsiTheme="minorHAnsi" w:cs="Arial"/>
          <w:lang w:val="en-ZA"/>
        </w:rPr>
        <w:t xml:space="preserve"> August, 30 November</w:t>
      </w:r>
    </w:p>
    <w:p w14:paraId="2A016F96" w14:textId="5EB05B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42F6">
        <w:rPr>
          <w:rFonts w:asciiTheme="minorHAnsi" w:hAnsiTheme="minorHAnsi" w:cs="Arial"/>
          <w:b/>
          <w:lang w:val="en-ZA"/>
        </w:rPr>
        <w:t>Last Day to Register</w:t>
      </w:r>
      <w:r w:rsidRPr="00E242F6">
        <w:rPr>
          <w:rFonts w:asciiTheme="minorHAnsi" w:hAnsiTheme="minorHAnsi" w:cs="Arial"/>
          <w:b/>
          <w:lang w:val="en-ZA"/>
        </w:rPr>
        <w:tab/>
      </w:r>
      <w:r w:rsidR="004D5A76" w:rsidRPr="00E242F6">
        <w:rPr>
          <w:rFonts w:asciiTheme="minorHAnsi" w:hAnsiTheme="minorHAnsi" w:cs="Arial"/>
          <w:lang w:val="en-ZA"/>
        </w:rPr>
        <w:t>By 17:00 on</w:t>
      </w:r>
      <w:r w:rsidR="004D5A76" w:rsidRPr="00E242F6">
        <w:rPr>
          <w:rFonts w:asciiTheme="minorHAnsi" w:hAnsiTheme="minorHAnsi" w:cs="Arial"/>
          <w:b/>
          <w:lang w:val="en-ZA"/>
        </w:rPr>
        <w:t xml:space="preserve"> </w:t>
      </w:r>
      <w:r w:rsidRPr="00E242F6">
        <w:rPr>
          <w:rFonts w:asciiTheme="minorHAnsi" w:hAnsiTheme="minorHAnsi" w:cs="Arial"/>
          <w:lang w:val="en-ZA"/>
        </w:rPr>
        <w:t xml:space="preserve">17 February, </w:t>
      </w:r>
      <w:r w:rsidR="0034003D" w:rsidRPr="00E242F6">
        <w:rPr>
          <w:rFonts w:asciiTheme="minorHAnsi" w:hAnsiTheme="minorHAnsi" w:cs="Arial"/>
          <w:lang w:val="en-ZA"/>
        </w:rPr>
        <w:t>20</w:t>
      </w:r>
      <w:r w:rsidRPr="00E242F6">
        <w:rPr>
          <w:rFonts w:asciiTheme="minorHAnsi" w:hAnsiTheme="minorHAnsi" w:cs="Arial"/>
          <w:lang w:val="en-ZA"/>
        </w:rPr>
        <w:t xml:space="preserve"> May, </w:t>
      </w:r>
      <w:r w:rsidR="0034003D" w:rsidRPr="00E242F6">
        <w:rPr>
          <w:rFonts w:asciiTheme="minorHAnsi" w:hAnsiTheme="minorHAnsi" w:cs="Arial"/>
          <w:lang w:val="en-ZA"/>
        </w:rPr>
        <w:t>20</w:t>
      </w:r>
      <w:r w:rsidRPr="00E242F6">
        <w:rPr>
          <w:rFonts w:asciiTheme="minorHAnsi" w:hAnsiTheme="minorHAnsi" w:cs="Arial"/>
          <w:lang w:val="en-ZA"/>
        </w:rPr>
        <w:t xml:space="preserve"> August, 19 November</w:t>
      </w:r>
    </w:p>
    <w:p w14:paraId="14228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0C7DC7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59D8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21D0B0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488CF8B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ZAG000181173</w:t>
      </w:r>
    </w:p>
    <w:p w14:paraId="632E56A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8E19D0E" w14:textId="77777777" w:rsidR="008F2C54" w:rsidRDefault="00386EFA" w:rsidP="008F2C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F32E85" w14:textId="4BF74A13" w:rsidR="007F4679" w:rsidRDefault="00386EFA" w:rsidP="008F2C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424C68" w14:textId="32532057" w:rsidR="008F2C54" w:rsidRPr="00F64748" w:rsidRDefault="00E242F6" w:rsidP="008F2C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2C54" w:rsidRPr="00784AC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https://clientportal.jse.co.za/Content/JSEPricingSupplementsItems/ASN736%20PricingSupplement0211.pdf</w:t>
        </w:r>
      </w:hyperlink>
    </w:p>
    <w:p w14:paraId="404C7E2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909634" w14:textId="2B5815D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4B7D06" w14:textId="77777777" w:rsidR="008F2C54" w:rsidRPr="00F64748" w:rsidRDefault="008F2C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8825DD" w14:textId="77777777" w:rsidR="001A155B" w:rsidRDefault="001A155B" w:rsidP="001A15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01214084" w14:textId="77777777" w:rsidR="001A155B" w:rsidRDefault="001A155B" w:rsidP="001A15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3B4C863" w14:textId="77777777" w:rsidR="001A155B" w:rsidRPr="00F64748" w:rsidRDefault="001A155B" w:rsidP="001A15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89655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B880" w14:textId="77777777" w:rsidR="00465BD2" w:rsidRDefault="00465BD2">
      <w:r>
        <w:separator/>
      </w:r>
    </w:p>
  </w:endnote>
  <w:endnote w:type="continuationSeparator" w:id="0">
    <w:p w14:paraId="6F43C42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AC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E0DA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B22DA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3620C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10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0587C5" w14:textId="77777777">
      <w:tc>
        <w:tcPr>
          <w:tcW w:w="1335" w:type="dxa"/>
        </w:tcPr>
        <w:p w14:paraId="49E7D33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9F4D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6C59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BAF9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3664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2008" w14:textId="77777777" w:rsidR="00465BD2" w:rsidRDefault="00465BD2">
      <w:r>
        <w:separator/>
      </w:r>
    </w:p>
  </w:footnote>
  <w:footnote w:type="continuationSeparator" w:id="0">
    <w:p w14:paraId="372A9E8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0BC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67B9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2BE" w14:textId="77777777" w:rsidR="001D1A44" w:rsidRDefault="00E242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6EC0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95A9DB" w14:textId="77777777" w:rsidR="001D1A44" w:rsidRDefault="001D1A44" w:rsidP="00EF6146">
                <w:pPr>
                  <w:jc w:val="right"/>
                </w:pPr>
              </w:p>
              <w:p w14:paraId="21A21712" w14:textId="77777777" w:rsidR="001D1A44" w:rsidRDefault="001D1A44" w:rsidP="00EF6146">
                <w:pPr>
                  <w:jc w:val="right"/>
                </w:pPr>
              </w:p>
              <w:p w14:paraId="625BBF37" w14:textId="77777777" w:rsidR="001D1A44" w:rsidRDefault="001D1A44" w:rsidP="00EF6146">
                <w:pPr>
                  <w:jc w:val="right"/>
                </w:pPr>
              </w:p>
              <w:p w14:paraId="74C38B3A" w14:textId="77777777" w:rsidR="001D1A44" w:rsidRDefault="001D1A44" w:rsidP="00EF6146">
                <w:pPr>
                  <w:jc w:val="right"/>
                </w:pPr>
              </w:p>
              <w:p w14:paraId="0CC11FA4" w14:textId="77777777" w:rsidR="001D1A44" w:rsidRDefault="001D1A44" w:rsidP="00EF6146">
                <w:pPr>
                  <w:jc w:val="right"/>
                </w:pPr>
              </w:p>
              <w:p w14:paraId="67E79BE2" w14:textId="77777777" w:rsidR="001D1A44" w:rsidRDefault="001D1A44" w:rsidP="00EF6146">
                <w:pPr>
                  <w:jc w:val="right"/>
                </w:pPr>
              </w:p>
              <w:p w14:paraId="3B542DF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0A6E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74B9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280C5A" wp14:editId="696E93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2FDFF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C406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CEB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638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BAD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DD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70B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577276" w14:textId="77777777">
      <w:trPr>
        <w:trHeight w:hRule="exact" w:val="2342"/>
        <w:jc w:val="right"/>
      </w:trPr>
      <w:tc>
        <w:tcPr>
          <w:tcW w:w="9752" w:type="dxa"/>
        </w:tcPr>
        <w:p w14:paraId="3FDDF6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CEFC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C5E9F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4EF7" w14:textId="77777777" w:rsidR="001D1A44" w:rsidRDefault="00E242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D115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2B8860" w14:textId="77777777" w:rsidR="001D1A44" w:rsidRDefault="001D1A44" w:rsidP="00BD2E91">
                <w:pPr>
                  <w:jc w:val="right"/>
                </w:pPr>
              </w:p>
              <w:p w14:paraId="611B9640" w14:textId="77777777" w:rsidR="001D1A44" w:rsidRDefault="001D1A44" w:rsidP="00BD2E91">
                <w:pPr>
                  <w:jc w:val="right"/>
                </w:pPr>
              </w:p>
              <w:p w14:paraId="7A600B1C" w14:textId="77777777" w:rsidR="001D1A44" w:rsidRDefault="001D1A44" w:rsidP="00BD2E91">
                <w:pPr>
                  <w:jc w:val="right"/>
                </w:pPr>
              </w:p>
              <w:p w14:paraId="519726A9" w14:textId="77777777" w:rsidR="001D1A44" w:rsidRDefault="001D1A44" w:rsidP="00BD2E91">
                <w:pPr>
                  <w:jc w:val="right"/>
                </w:pPr>
              </w:p>
              <w:p w14:paraId="2EB2F40B" w14:textId="77777777" w:rsidR="001D1A44" w:rsidRDefault="001D1A44" w:rsidP="00BD2E91">
                <w:pPr>
                  <w:jc w:val="right"/>
                </w:pPr>
              </w:p>
              <w:p w14:paraId="22490AE3" w14:textId="77777777" w:rsidR="001D1A44" w:rsidRDefault="001D1A44" w:rsidP="00BD2E91">
                <w:pPr>
                  <w:jc w:val="right"/>
                </w:pPr>
              </w:p>
              <w:p w14:paraId="673365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B7CB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C8F0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297877" wp14:editId="1BFF484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FD848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B623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7855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7A7C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8A1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14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2E1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36463B" w14:textId="77777777">
      <w:trPr>
        <w:trHeight w:hRule="exact" w:val="2342"/>
        <w:jc w:val="right"/>
      </w:trPr>
      <w:tc>
        <w:tcPr>
          <w:tcW w:w="9752" w:type="dxa"/>
        </w:tcPr>
        <w:p w14:paraId="7C28E0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312B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C7C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34FA65" wp14:editId="6A76E0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EC46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582A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5156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078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55B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03D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1C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54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59B0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2F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904243"/>
  <w15:docId w15:val="{07ED3314-3EB8-49FE-ACD2-DBE1D6F3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36%20PricingSupplement0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54D5A-61C6-40FB-BD84-9805DE8C4D3B}"/>
</file>

<file path=customXml/itemProps3.xml><?xml version="1.0" encoding="utf-8"?>
<ds:datastoreItem xmlns:ds="http://schemas.openxmlformats.org/officeDocument/2006/customXml" ds:itemID="{9AC23F88-ACAB-4EFB-8BCE-5881F8124109}"/>
</file>

<file path=customXml/itemProps4.xml><?xml version="1.0" encoding="utf-8"?>
<ds:datastoreItem xmlns:ds="http://schemas.openxmlformats.org/officeDocument/2006/customXml" ds:itemID="{F4CFF958-6C9F-48AB-82CC-9F9FA26F2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2021-10-29T07:07:00Z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2021-10-28T07:07:32Z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9a612c01-775f-47df-8ce8-526fa2852c8b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